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1" w:rsidRDefault="00822F8C" w:rsidP="00822F8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86460" cy="3487511"/>
            <wp:effectExtent l="19050" t="0" r="9440" b="0"/>
            <wp:docPr id="1" name="Immagine 1" descr="C:\Users\giuliana.bevilacqua\Desktop\ANNUARIO 2018\Cattura di schermata (5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na.bevilacqua\Desktop\ANNUARIO 2018\Cattura di schermata (50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87" cy="348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8C" w:rsidRDefault="00822F8C" w:rsidP="00822F8C">
      <w:pPr>
        <w:jc w:val="center"/>
      </w:pPr>
    </w:p>
    <w:p w:rsidR="00822F8C" w:rsidRDefault="00822F8C" w:rsidP="00822F8C">
      <w:pPr>
        <w:jc w:val="center"/>
      </w:pPr>
    </w:p>
    <w:p w:rsidR="00822F8C" w:rsidRDefault="00822F8C" w:rsidP="00822F8C">
      <w:pPr>
        <w:jc w:val="center"/>
      </w:pPr>
    </w:p>
    <w:p w:rsidR="00822F8C" w:rsidRDefault="00822F8C" w:rsidP="00822F8C">
      <w:pPr>
        <w:jc w:val="center"/>
      </w:pPr>
    </w:p>
    <w:p w:rsidR="00822F8C" w:rsidRDefault="00822F8C" w:rsidP="00822F8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27102" cy="3386938"/>
            <wp:effectExtent l="19050" t="0" r="2248" b="0"/>
            <wp:docPr id="2" name="Immagine 2" descr="C:\Users\giuliana.bevilacqua\Desktop\ANNUARIO 2018\Cattura di schermata (5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liana.bevilacqua\Desktop\ANNUARIO 2018\Cattura di schermata (50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69" cy="33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</w:p>
    <w:p w:rsidR="004C63D9" w:rsidRDefault="004C63D9" w:rsidP="00DC4952"/>
    <w:p w:rsidR="004C63D9" w:rsidRDefault="004C63D9" w:rsidP="00822F8C">
      <w:pPr>
        <w:jc w:val="center"/>
      </w:pPr>
    </w:p>
    <w:p w:rsidR="007F5046" w:rsidRDefault="007F5046" w:rsidP="00822F8C">
      <w:pPr>
        <w:jc w:val="center"/>
      </w:pPr>
    </w:p>
    <w:p w:rsidR="004C63D9" w:rsidRDefault="004C63D9" w:rsidP="00DC495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391150" cy="6788785"/>
            <wp:effectExtent l="19050" t="0" r="0" b="0"/>
            <wp:docPr id="3" name="Immagine 3" descr="C:\Users\giuliana.bevilacqua\Desktop\ANNUARIO 2018\cl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ana.bevilacqua\Desktop\ANNUARIO 2018\cli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8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</w:p>
    <w:p w:rsidR="00F11338" w:rsidRDefault="00F11338" w:rsidP="00DC4952"/>
    <w:p w:rsidR="004C63D9" w:rsidRDefault="004C63D9" w:rsidP="00822F8C">
      <w:pPr>
        <w:jc w:val="center"/>
      </w:pPr>
    </w:p>
    <w:p w:rsidR="005228B3" w:rsidRDefault="005228B3" w:rsidP="00822F8C">
      <w:pPr>
        <w:jc w:val="center"/>
      </w:pPr>
    </w:p>
    <w:p w:rsidR="005228B3" w:rsidRDefault="005228B3" w:rsidP="00822F8C">
      <w:pPr>
        <w:jc w:val="center"/>
      </w:pPr>
    </w:p>
    <w:p w:rsidR="005228B3" w:rsidRDefault="005228B3" w:rsidP="00822F8C">
      <w:pPr>
        <w:jc w:val="center"/>
      </w:pPr>
    </w:p>
    <w:p w:rsidR="004C63D9" w:rsidRDefault="004C63D9" w:rsidP="00822F8C">
      <w:pPr>
        <w:jc w:val="center"/>
      </w:pPr>
    </w:p>
    <w:p w:rsidR="008C0DBC" w:rsidRDefault="008C0DBC" w:rsidP="00822F8C">
      <w:pPr>
        <w:jc w:val="center"/>
      </w:pPr>
    </w:p>
    <w:p w:rsidR="004C63D9" w:rsidRDefault="004C63D9" w:rsidP="00822F8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093136" cy="6525159"/>
            <wp:effectExtent l="19050" t="0" r="0" b="0"/>
            <wp:docPr id="4" name="Immagine 4" descr="C:\Users\giuliana.bevilacqua\Desktop\ANNUARIO 2018\rifi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uliana.bevilacqua\Desktop\ANNUARIO 2018\rifiut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940" cy="65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</w:p>
    <w:p w:rsidR="004C63D9" w:rsidRDefault="004C63D9" w:rsidP="004D3430"/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DC4952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727700" cy="7256780"/>
            <wp:effectExtent l="19050" t="0" r="6350" b="0"/>
            <wp:docPr id="5" name="Immagine 5" descr="C:\Users\giuliana.bevilacqua\Desktop\ANNUARIO 2018\infografiche\acque inte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uliana.bevilacqua\Desktop\ANNUARIO 2018\infografiche\acque inter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2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654675" cy="7132320"/>
            <wp:effectExtent l="19050" t="0" r="3175" b="0"/>
            <wp:docPr id="6" name="Immagine 6" descr="C:\Users\giuliana.bevilacqua\Desktop\ANNUARIO 2018\infografiche\agenti chim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uliana.bevilacqua\Desktop\ANNUARIO 2018\infografiche\agenti chimic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p w:rsidR="004C63D9" w:rsidRDefault="004C63D9" w:rsidP="00DC4952"/>
    <w:p w:rsidR="004C63D9" w:rsidRDefault="007C7BDD" w:rsidP="00822F8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8196988"/>
            <wp:effectExtent l="19050" t="0" r="0" b="0"/>
            <wp:docPr id="10" name="Immagine 1" descr="E:\ricapitolando_amb_2017_low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icapitolando_amb_2017_low 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9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083810" cy="6452235"/>
            <wp:effectExtent l="19050" t="0" r="2540" b="0"/>
            <wp:docPr id="8" name="Immagine 8" descr="C:\Users\giuliana.bevilacqua\Desktop\Screenshots\Cattura di schermata (50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uliana.bevilacqua\Desktop\Screenshots\Cattura di schermata (508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64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D9" w:rsidRDefault="004C63D9" w:rsidP="00822F8C">
      <w:pPr>
        <w:jc w:val="center"/>
      </w:pPr>
    </w:p>
    <w:p w:rsidR="004C63D9" w:rsidRDefault="004C63D9" w:rsidP="00822F8C">
      <w:pPr>
        <w:jc w:val="center"/>
      </w:pPr>
    </w:p>
    <w:sectPr w:rsidR="004C63D9" w:rsidSect="008A3FF1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42" w:rsidRDefault="00C54642" w:rsidP="00E00942">
      <w:r>
        <w:separator/>
      </w:r>
    </w:p>
  </w:endnote>
  <w:endnote w:type="continuationSeparator" w:id="0">
    <w:p w:rsidR="00C54642" w:rsidRDefault="00C54642" w:rsidP="00E0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42" w:rsidRDefault="00E00942" w:rsidP="00772AD6">
    <w:pPr>
      <w:pStyle w:val="Titolo1"/>
      <w:pBdr>
        <w:bottom w:val="single" w:sz="4" w:space="0" w:color="E8F6ED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00601D"/>
        <w:sz w:val="16"/>
        <w:szCs w:val="16"/>
      </w:rPr>
    </w:pPr>
    <w:r>
      <w:rPr>
        <w:rFonts w:ascii="Arial" w:hAnsi="Arial" w:cs="Arial"/>
        <w:noProof/>
        <w:color w:val="00601D"/>
        <w:sz w:val="20"/>
        <w:szCs w:val="20"/>
      </w:rPr>
      <w:drawing>
        <wp:inline distT="0" distB="0" distL="0" distR="0">
          <wp:extent cx="986366" cy="393524"/>
          <wp:effectExtent l="19050" t="0" r="4234" b="0"/>
          <wp:docPr id="9" name="Immagine 8" descr="lead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7700" cy="39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0942">
      <w:rPr>
        <w:rFonts w:ascii="Arial" w:hAnsi="Arial" w:cs="Arial"/>
        <w:color w:val="00601D"/>
        <w:sz w:val="16"/>
        <w:szCs w:val="16"/>
      </w:rPr>
      <w:t>Presentazione Rapporto Ambiente di Sistema (SNPA) e Annuario dei Dati Ambientali (ISPRA)</w:t>
    </w:r>
  </w:p>
  <w:p w:rsidR="00772AD6" w:rsidRPr="00E00942" w:rsidRDefault="00772AD6" w:rsidP="00772AD6">
    <w:pPr>
      <w:pStyle w:val="Titolo1"/>
      <w:pBdr>
        <w:bottom w:val="single" w:sz="4" w:space="0" w:color="E8F6ED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00601D"/>
        <w:sz w:val="16"/>
        <w:szCs w:val="16"/>
      </w:rPr>
    </w:pPr>
    <w:r>
      <w:rPr>
        <w:rFonts w:ascii="Arial" w:hAnsi="Arial" w:cs="Arial"/>
        <w:color w:val="00601D"/>
        <w:sz w:val="16"/>
        <w:szCs w:val="16"/>
      </w:rPr>
      <w:t>Roma, 20 marzo 2018</w:t>
    </w:r>
  </w:p>
  <w:p w:rsidR="00E00942" w:rsidRDefault="00E00942" w:rsidP="00E00942">
    <w:pPr>
      <w:pStyle w:val="Titolo1"/>
      <w:pBdr>
        <w:bottom w:val="single" w:sz="4" w:space="0" w:color="E8F6ED"/>
      </w:pBdr>
      <w:shd w:val="clear" w:color="auto" w:fill="FFFFFF"/>
      <w:spacing w:before="0" w:beforeAutospacing="0" w:after="115" w:afterAutospacing="0" w:line="376" w:lineRule="atLeast"/>
      <w:textAlignment w:val="baseline"/>
      <w:rPr>
        <w:rFonts w:ascii="Arial" w:hAnsi="Arial" w:cs="Arial"/>
        <w:color w:val="00601D"/>
        <w:sz w:val="20"/>
        <w:szCs w:val="20"/>
      </w:rPr>
    </w:pPr>
  </w:p>
  <w:p w:rsidR="00E00942" w:rsidRDefault="00E00942">
    <w:pPr>
      <w:pStyle w:val="Pidipagina"/>
    </w:pPr>
  </w:p>
  <w:p w:rsidR="00E00942" w:rsidRDefault="00E009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42" w:rsidRDefault="00C54642" w:rsidP="00E00942">
      <w:r>
        <w:separator/>
      </w:r>
    </w:p>
  </w:footnote>
  <w:footnote w:type="continuationSeparator" w:id="0">
    <w:p w:rsidR="00C54642" w:rsidRDefault="00C54642" w:rsidP="00E0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22F8C"/>
    <w:rsid w:val="00010CE3"/>
    <w:rsid w:val="00152615"/>
    <w:rsid w:val="002241AE"/>
    <w:rsid w:val="00377BDF"/>
    <w:rsid w:val="004C63D9"/>
    <w:rsid w:val="004D3430"/>
    <w:rsid w:val="005070D8"/>
    <w:rsid w:val="005158F8"/>
    <w:rsid w:val="005228B3"/>
    <w:rsid w:val="005920CD"/>
    <w:rsid w:val="00612105"/>
    <w:rsid w:val="0064594A"/>
    <w:rsid w:val="006C323E"/>
    <w:rsid w:val="00772AD6"/>
    <w:rsid w:val="007C7BDD"/>
    <w:rsid w:val="007F0A0D"/>
    <w:rsid w:val="007F5046"/>
    <w:rsid w:val="00822F8C"/>
    <w:rsid w:val="00836350"/>
    <w:rsid w:val="008A3FF1"/>
    <w:rsid w:val="008C0DBC"/>
    <w:rsid w:val="00910636"/>
    <w:rsid w:val="00945888"/>
    <w:rsid w:val="00A154ED"/>
    <w:rsid w:val="00BE7503"/>
    <w:rsid w:val="00C37DB1"/>
    <w:rsid w:val="00C51076"/>
    <w:rsid w:val="00C54642"/>
    <w:rsid w:val="00D8654E"/>
    <w:rsid w:val="00DC4952"/>
    <w:rsid w:val="00DE04E3"/>
    <w:rsid w:val="00E00942"/>
    <w:rsid w:val="00F11338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FF1"/>
  </w:style>
  <w:style w:type="paragraph" w:styleId="Titolo1">
    <w:name w:val="heading 1"/>
    <w:basedOn w:val="Normale"/>
    <w:link w:val="Titolo1Carattere"/>
    <w:uiPriority w:val="9"/>
    <w:qFormat/>
    <w:rsid w:val="00E0094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F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09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0942"/>
  </w:style>
  <w:style w:type="paragraph" w:styleId="Pidipagina">
    <w:name w:val="footer"/>
    <w:basedOn w:val="Normale"/>
    <w:link w:val="PidipaginaCarattere"/>
    <w:uiPriority w:val="99"/>
    <w:unhideWhenUsed/>
    <w:rsid w:val="00E009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42"/>
  </w:style>
  <w:style w:type="character" w:customStyle="1" w:styleId="Titolo1Carattere">
    <w:name w:val="Titolo 1 Carattere"/>
    <w:basedOn w:val="Carpredefinitoparagrafo"/>
    <w:link w:val="Titolo1"/>
    <w:uiPriority w:val="9"/>
    <w:rsid w:val="00E009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giuliana.bevilacqua</dc:creator>
  <cp:lastModifiedBy>pescetelli</cp:lastModifiedBy>
  <cp:revision>2</cp:revision>
  <cp:lastPrinted>2018-03-16T09:34:00Z</cp:lastPrinted>
  <dcterms:created xsi:type="dcterms:W3CDTF">2018-03-20T09:12:00Z</dcterms:created>
  <dcterms:modified xsi:type="dcterms:W3CDTF">2018-03-20T09:12:00Z</dcterms:modified>
</cp:coreProperties>
</file>